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7D" w:rsidRPr="00983972" w:rsidRDefault="00D7427D" w:rsidP="00D7427D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D7427D" w:rsidRPr="00983972" w:rsidRDefault="00D7427D" w:rsidP="00D7427D">
      <w:pPr>
        <w:jc w:val="center"/>
        <w:rPr>
          <w:rFonts w:ascii="Arial" w:hAnsi="Arial" w:cs="Arial"/>
          <w:b/>
        </w:rPr>
      </w:pPr>
    </w:p>
    <w:p w:rsidR="00D7427D" w:rsidRPr="00983972" w:rsidRDefault="00D7427D" w:rsidP="00D7427D">
      <w:pPr>
        <w:rPr>
          <w:rFonts w:ascii="Arial" w:hAnsi="Arial" w:cs="Arial"/>
          <w:b/>
          <w:lang w:val="id-ID"/>
        </w:rPr>
      </w:pPr>
    </w:p>
    <w:tbl>
      <w:tblPr>
        <w:tblW w:w="15843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272"/>
      </w:tblGrid>
      <w:tr w:rsidR="00D7427D" w:rsidRPr="00983972" w:rsidTr="001B7EEE">
        <w:tc>
          <w:tcPr>
            <w:tcW w:w="558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7427D" w:rsidRPr="00894F8B" w:rsidRDefault="00D7427D" w:rsidP="001B7EE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Kasubbid Prasarana Wilayah</w:t>
            </w:r>
          </w:p>
        </w:tc>
      </w:tr>
      <w:tr w:rsidR="00D7427D" w:rsidRPr="00983972" w:rsidTr="001B7EEE">
        <w:trPr>
          <w:trHeight w:val="432"/>
        </w:trPr>
        <w:tc>
          <w:tcPr>
            <w:tcW w:w="558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Tugas</w:t>
            </w:r>
            <w:proofErr w:type="spellEnd"/>
          </w:p>
        </w:tc>
        <w:tc>
          <w:tcPr>
            <w:tcW w:w="303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7427D" w:rsidRPr="00D64FF1" w:rsidRDefault="00D7427D" w:rsidP="001B7EE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id-ID"/>
              </w:rPr>
            </w:pPr>
            <w:r w:rsidRPr="00D64FF1">
              <w:rPr>
                <w:rFonts w:ascii="Tahoma" w:hAnsi="Tahoma" w:cs="Tahoma"/>
                <w:lang w:val="id-ID"/>
              </w:rPr>
              <w:t>M</w:t>
            </w:r>
            <w:proofErr w:type="spellStart"/>
            <w:r w:rsidRPr="00D64FF1">
              <w:rPr>
                <w:rFonts w:ascii="Tahoma" w:hAnsi="Tahoma" w:cs="Tahoma"/>
              </w:rPr>
              <w:t>elaksanakan</w:t>
            </w:r>
            <w:proofErr w:type="spellEnd"/>
            <w:r w:rsidRPr="00D64FF1">
              <w:rPr>
                <w:rFonts w:ascii="Tahoma" w:hAnsi="Tahoma" w:cs="Tahoma"/>
              </w:rPr>
              <w:t xml:space="preserve"> </w:t>
            </w:r>
            <w:r w:rsidRPr="00D64FF1">
              <w:rPr>
                <w:rFonts w:ascii="Tahoma" w:hAnsi="Tahoma" w:cs="Tahoma"/>
                <w:lang w:val="id-ID"/>
              </w:rPr>
              <w:t xml:space="preserve">perencanaan umum pembangunan sub bidang </w:t>
            </w:r>
            <w:r>
              <w:rPr>
                <w:rFonts w:ascii="Tahoma" w:hAnsi="Tahoma" w:cs="Tahoma"/>
                <w:lang w:val="id-ID"/>
              </w:rPr>
              <w:t>prasarana wilayah.</w:t>
            </w:r>
          </w:p>
        </w:tc>
      </w:tr>
      <w:tr w:rsidR="00D7427D" w:rsidRPr="00983972" w:rsidTr="001B7EEE">
        <w:trPr>
          <w:trHeight w:val="655"/>
        </w:trPr>
        <w:tc>
          <w:tcPr>
            <w:tcW w:w="558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Fungsi</w:t>
            </w:r>
            <w:proofErr w:type="spellEnd"/>
          </w:p>
        </w:tc>
        <w:tc>
          <w:tcPr>
            <w:tcW w:w="303" w:type="dxa"/>
          </w:tcPr>
          <w:p w:rsidR="00D7427D" w:rsidRPr="00983972" w:rsidRDefault="00D7427D" w:rsidP="001B7EEE">
            <w:pPr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D7427D" w:rsidRPr="00D64FF1" w:rsidRDefault="00D7427D" w:rsidP="00D742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 xml:space="preserve">Menyiapkan bahan penyusunan rencana umum pembangunan di </w:t>
            </w:r>
            <w:r>
              <w:rPr>
                <w:rFonts w:ascii="Tahoma" w:hAnsi="Tahoma" w:cs="Tahoma"/>
                <w:lang w:val="id-ID"/>
              </w:rPr>
              <w:t>bidang kebinamargaan, perhubungan dan prasarana wilayah</w:t>
            </w:r>
            <w:r w:rsidRPr="00D64FF1">
              <w:rPr>
                <w:rFonts w:ascii="Tahoma" w:hAnsi="Tahoma" w:cs="Tahoma"/>
                <w:lang w:val="sv-SE"/>
              </w:rPr>
              <w:t>;</w:t>
            </w:r>
          </w:p>
          <w:p w:rsidR="00D7427D" w:rsidRPr="00894F8B" w:rsidRDefault="00D7427D" w:rsidP="00D742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 xml:space="preserve">Menyiapkan bahan koordinasi dan sinkronisasi rencana umum pembangunan di </w:t>
            </w:r>
            <w:r>
              <w:rPr>
                <w:rFonts w:ascii="Tahoma" w:hAnsi="Tahoma" w:cs="Tahoma"/>
                <w:lang w:val="id-ID"/>
              </w:rPr>
              <w:t>bidang kebinamargaan, perhubungan dan prasarana wilayah</w:t>
            </w:r>
            <w:r w:rsidRPr="00D64FF1">
              <w:rPr>
                <w:rFonts w:ascii="Tahoma" w:hAnsi="Tahoma" w:cs="Tahoma"/>
                <w:lang w:val="fi-FI"/>
              </w:rPr>
              <w:t>;</w:t>
            </w:r>
          </w:p>
          <w:p w:rsidR="00D7427D" w:rsidRPr="00894F8B" w:rsidRDefault="00D7427D" w:rsidP="00D742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>Menyiapkan bahan pelaksanaan monitoring, evaluasi dan pelaporan rencana umum pembangunan di bidang kebinamargaan, perhubungan dan prasarana wilayah;</w:t>
            </w:r>
          </w:p>
          <w:p w:rsidR="00D7427D" w:rsidRPr="003E79C3" w:rsidRDefault="00D7427D" w:rsidP="00D742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3E79C3">
              <w:rPr>
                <w:rFonts w:ascii="Tahoma" w:hAnsi="Tahoma" w:cs="Tahoma"/>
                <w:lang w:val="id-ID"/>
              </w:rPr>
              <w:t>Melaksanakan tugas-tugas lain yang diberikan oleh Kepala Bidang.</w:t>
            </w:r>
          </w:p>
        </w:tc>
      </w:tr>
    </w:tbl>
    <w:p w:rsidR="00D7427D" w:rsidRPr="00983972" w:rsidRDefault="00D7427D" w:rsidP="00D7427D">
      <w:pPr>
        <w:rPr>
          <w:rFonts w:ascii="Arial" w:hAnsi="Arial" w:cs="Arial"/>
          <w:lang w:val="id-ID"/>
        </w:rPr>
      </w:pPr>
    </w:p>
    <w:tbl>
      <w:tblPr>
        <w:tblW w:w="1658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536"/>
        <w:gridCol w:w="5845"/>
        <w:gridCol w:w="2552"/>
      </w:tblGrid>
      <w:tr w:rsidR="00D7427D" w:rsidRPr="00983972" w:rsidTr="001B7EEE">
        <w:tc>
          <w:tcPr>
            <w:tcW w:w="3652" w:type="dxa"/>
            <w:shd w:val="clear" w:color="auto" w:fill="auto"/>
            <w:vAlign w:val="center"/>
          </w:tcPr>
          <w:p w:rsidR="00D7427D" w:rsidRPr="00983972" w:rsidRDefault="00D7427D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27D" w:rsidRPr="00983972" w:rsidRDefault="00D7427D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UTAMA</w:t>
            </w:r>
            <w:r w:rsidRPr="009839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D7427D" w:rsidRPr="00983972" w:rsidRDefault="00D7427D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7427D" w:rsidRPr="00983972" w:rsidRDefault="00D7427D" w:rsidP="001B7EEE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D7427D" w:rsidRPr="00983972" w:rsidTr="001B7EEE">
        <w:trPr>
          <w:trHeight w:val="939"/>
        </w:trPr>
        <w:tc>
          <w:tcPr>
            <w:tcW w:w="3652" w:type="dxa"/>
          </w:tcPr>
          <w:p w:rsidR="00D7427D" w:rsidRPr="000463DC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r w:rsidRPr="00DB1A34">
              <w:rPr>
                <w:rFonts w:ascii="Arial" w:hAnsi="Arial" w:cs="Arial"/>
                <w:b/>
                <w:lang w:val="id-ID"/>
              </w:rPr>
              <w:t>Terlaksananya koordinasi Sub Bidang Prasarana Wilayah</w:t>
            </w:r>
          </w:p>
        </w:tc>
        <w:tc>
          <w:tcPr>
            <w:tcW w:w="4536" w:type="dxa"/>
          </w:tcPr>
          <w:p w:rsidR="00D7427D" w:rsidRPr="00761AD5" w:rsidRDefault="00D7427D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laporan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hasil</w:t>
            </w:r>
            <w:proofErr w:type="spellEnd"/>
            <w:r w:rsidRPr="00DB1A34">
              <w:rPr>
                <w:rFonts w:ascii="Arial" w:hAnsi="Arial" w:cs="Arial"/>
              </w:rPr>
              <w:t xml:space="preserve">  </w:t>
            </w:r>
            <w:proofErr w:type="spellStart"/>
            <w:r w:rsidRPr="00DB1A34">
              <w:rPr>
                <w:rFonts w:ascii="Arial" w:hAnsi="Arial" w:cs="Arial"/>
              </w:rPr>
              <w:t>koordinasi</w:t>
            </w:r>
            <w:proofErr w:type="spellEnd"/>
            <w:r w:rsidRPr="00DB1A34">
              <w:rPr>
                <w:rFonts w:ascii="Arial" w:hAnsi="Arial" w:cs="Arial"/>
              </w:rPr>
              <w:t xml:space="preserve"> sub </w:t>
            </w:r>
            <w:proofErr w:type="spellStart"/>
            <w:r w:rsidRPr="00DB1A34">
              <w:rPr>
                <w:rFonts w:ascii="Arial" w:hAnsi="Arial" w:cs="Arial"/>
              </w:rPr>
              <w:t>bidang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prasarana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wilayah</w:t>
            </w:r>
            <w:proofErr w:type="spellEnd"/>
          </w:p>
        </w:tc>
        <w:tc>
          <w:tcPr>
            <w:tcW w:w="5845" w:type="dxa"/>
          </w:tcPr>
          <w:p w:rsidR="00D7427D" w:rsidRPr="00761AD5" w:rsidRDefault="00D7427D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antar</w:t>
            </w:r>
            <w:proofErr w:type="spellEnd"/>
            <w:r>
              <w:rPr>
                <w:rFonts w:ascii="Arial" w:hAnsi="Arial" w:cs="Arial"/>
              </w:rPr>
              <w:t xml:space="preserve"> PD, </w:t>
            </w:r>
            <w:proofErr w:type="spellStart"/>
            <w:r>
              <w:rPr>
                <w:rFonts w:ascii="Arial" w:hAnsi="Arial" w:cs="Arial"/>
              </w:rPr>
              <w:t>provinsi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pusat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melakukan</w:t>
            </w:r>
            <w:proofErr w:type="spellEnd"/>
            <w:r>
              <w:rPr>
                <w:rFonts w:ascii="Arial" w:hAnsi="Arial" w:cs="Arial"/>
              </w:rPr>
              <w:t xml:space="preserve"> sub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prasarana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(target 24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D7427D" w:rsidRPr="00761AD5" w:rsidRDefault="00D7427D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D7427D" w:rsidRPr="00983972" w:rsidTr="001B7EEE">
        <w:trPr>
          <w:trHeight w:val="930"/>
        </w:trPr>
        <w:tc>
          <w:tcPr>
            <w:tcW w:w="3652" w:type="dxa"/>
          </w:tcPr>
          <w:p w:rsidR="00D7427D" w:rsidRPr="00DB1A34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r w:rsidRPr="00DB1A34">
              <w:rPr>
                <w:rFonts w:ascii="Arial" w:hAnsi="Arial" w:cs="Arial"/>
                <w:b/>
                <w:lang w:val="id-ID"/>
              </w:rPr>
              <w:t xml:space="preserve">Terlaksananya koordinasi </w:t>
            </w:r>
            <w:proofErr w:type="spellStart"/>
            <w:r>
              <w:rPr>
                <w:rFonts w:ascii="Arial" w:hAnsi="Arial" w:cs="Arial"/>
                <w:b/>
              </w:rPr>
              <w:t>hibah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jalan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daerah</w:t>
            </w:r>
            <w:proofErr w:type="spellEnd"/>
          </w:p>
        </w:tc>
        <w:tc>
          <w:tcPr>
            <w:tcW w:w="4536" w:type="dxa"/>
          </w:tcPr>
          <w:p w:rsidR="00D7427D" w:rsidRPr="00983972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laporan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hasil</w:t>
            </w:r>
            <w:proofErr w:type="spellEnd"/>
            <w:r w:rsidRPr="00DB1A34">
              <w:rPr>
                <w:rFonts w:ascii="Arial" w:hAnsi="Arial" w:cs="Arial"/>
              </w:rPr>
              <w:t xml:space="preserve">  </w:t>
            </w:r>
            <w:proofErr w:type="spellStart"/>
            <w:r w:rsidRPr="00DB1A34"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hibah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jalan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daerah</w:t>
            </w:r>
            <w:proofErr w:type="spellEnd"/>
          </w:p>
        </w:tc>
        <w:tc>
          <w:tcPr>
            <w:tcW w:w="5845" w:type="dxa"/>
          </w:tcPr>
          <w:p w:rsidR="00D7427D" w:rsidRPr="00983972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proofErr w:type="spellStart"/>
            <w:r w:rsidRPr="00761AD5">
              <w:rPr>
                <w:rFonts w:ascii="Arial" w:hAnsi="Arial" w:cs="Arial"/>
              </w:rPr>
              <w:t>Jumlah</w:t>
            </w:r>
            <w:proofErr w:type="spellEnd"/>
            <w:r w:rsidRPr="00761AD5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antar</w:t>
            </w:r>
            <w:proofErr w:type="spellEnd"/>
            <w:r>
              <w:rPr>
                <w:rFonts w:ascii="Arial" w:hAnsi="Arial" w:cs="Arial"/>
              </w:rPr>
              <w:t xml:space="preserve"> PD di </w:t>
            </w:r>
            <w:proofErr w:type="spellStart"/>
            <w:r>
              <w:rPr>
                <w:rFonts w:ascii="Arial" w:hAnsi="Arial" w:cs="Arial"/>
              </w:rPr>
              <w:t>subbidang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prasarana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 (target : 4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D7427D" w:rsidRPr="005D0397" w:rsidRDefault="00D7427D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</w:p>
        </w:tc>
      </w:tr>
      <w:tr w:rsidR="00D7427D" w:rsidRPr="00983972" w:rsidTr="001B7EEE">
        <w:trPr>
          <w:trHeight w:val="1180"/>
        </w:trPr>
        <w:tc>
          <w:tcPr>
            <w:tcW w:w="3652" w:type="dxa"/>
          </w:tcPr>
          <w:p w:rsidR="00D7427D" w:rsidRPr="001A77BF" w:rsidRDefault="00D7427D" w:rsidP="001B7EEE">
            <w:pPr>
              <w:contextualSpacing/>
              <w:rPr>
                <w:rFonts w:ascii="Arial" w:hAnsi="Arial" w:cs="Arial"/>
                <w:b/>
                <w:lang w:val="id-ID"/>
              </w:rPr>
            </w:pPr>
            <w:r w:rsidRPr="00DB1A34">
              <w:rPr>
                <w:rFonts w:ascii="Arial" w:hAnsi="Arial" w:cs="Arial"/>
                <w:b/>
                <w:lang w:val="id-ID"/>
              </w:rPr>
              <w:t>Tersedianya dokumen perencanaan pengembangan sarana dan prasarana  Sub Bidang Prasarana Wilayah yang sesuai ketentuan</w:t>
            </w:r>
          </w:p>
        </w:tc>
        <w:tc>
          <w:tcPr>
            <w:tcW w:w="4536" w:type="dxa"/>
          </w:tcPr>
          <w:p w:rsidR="00D7427D" w:rsidRPr="00983972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dokumen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perencanaan</w:t>
            </w:r>
            <w:proofErr w:type="spellEnd"/>
            <w:r w:rsidRPr="00DB1A34">
              <w:rPr>
                <w:rFonts w:ascii="Arial" w:hAnsi="Arial" w:cs="Arial"/>
              </w:rPr>
              <w:t xml:space="preserve"> yang </w:t>
            </w:r>
            <w:proofErr w:type="spellStart"/>
            <w:r w:rsidRPr="00DB1A34">
              <w:rPr>
                <w:rFonts w:ascii="Arial" w:hAnsi="Arial" w:cs="Arial"/>
              </w:rPr>
              <w:t>disusun</w:t>
            </w:r>
            <w:proofErr w:type="spellEnd"/>
            <w:r w:rsidRPr="00DB1A34">
              <w:rPr>
                <w:rFonts w:ascii="Arial" w:hAnsi="Arial" w:cs="Arial"/>
              </w:rPr>
              <w:t xml:space="preserve"> Sub </w:t>
            </w:r>
            <w:proofErr w:type="spellStart"/>
            <w:r w:rsidRPr="00DB1A34">
              <w:rPr>
                <w:rFonts w:ascii="Arial" w:hAnsi="Arial" w:cs="Arial"/>
              </w:rPr>
              <w:t>Bidang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prasarana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wilayah</w:t>
            </w:r>
            <w:proofErr w:type="spellEnd"/>
          </w:p>
        </w:tc>
        <w:tc>
          <w:tcPr>
            <w:tcW w:w="5845" w:type="dxa"/>
          </w:tcPr>
          <w:p w:rsidR="00D7427D" w:rsidRPr="00983972" w:rsidRDefault="00D7427D" w:rsidP="001B7EEE">
            <w:pPr>
              <w:contextualSpacing/>
              <w:rPr>
                <w:rFonts w:ascii="Arial" w:hAnsi="Arial" w:cs="Arial"/>
                <w:b/>
              </w:rPr>
            </w:pPr>
            <w:proofErr w:type="spellStart"/>
            <w:r w:rsidRPr="00DB1A34">
              <w:rPr>
                <w:rFonts w:ascii="Arial" w:hAnsi="Arial" w:cs="Arial"/>
              </w:rPr>
              <w:t>Jumlah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dokumen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perencanaan</w:t>
            </w:r>
            <w:proofErr w:type="spellEnd"/>
            <w:r w:rsidRPr="00DB1A34">
              <w:rPr>
                <w:rFonts w:ascii="Arial" w:hAnsi="Arial" w:cs="Arial"/>
              </w:rPr>
              <w:t xml:space="preserve"> Sub </w:t>
            </w:r>
            <w:proofErr w:type="spellStart"/>
            <w:r w:rsidRPr="00DB1A34">
              <w:rPr>
                <w:rFonts w:ascii="Arial" w:hAnsi="Arial" w:cs="Arial"/>
              </w:rPr>
              <w:t>Bidang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prasarana</w:t>
            </w:r>
            <w:proofErr w:type="spellEnd"/>
            <w:r w:rsidRPr="00DB1A34">
              <w:rPr>
                <w:rFonts w:ascii="Arial" w:hAnsi="Arial" w:cs="Arial"/>
              </w:rPr>
              <w:t xml:space="preserve"> </w:t>
            </w:r>
            <w:proofErr w:type="spellStart"/>
            <w:r w:rsidRPr="00DB1A34"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 (target : 3 </w:t>
            </w: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D7427D" w:rsidRPr="005D0397" w:rsidRDefault="00D7427D" w:rsidP="001B7EEE">
            <w:pPr>
              <w:contextualSpacing/>
              <w:rPr>
                <w:rFonts w:ascii="Arial" w:hAnsi="Arial" w:cs="Arial"/>
              </w:rPr>
            </w:pPr>
            <w:proofErr w:type="spellStart"/>
            <w:r w:rsidRPr="005D0397">
              <w:rPr>
                <w:rFonts w:ascii="Arial" w:hAnsi="Arial" w:cs="Arial"/>
              </w:rPr>
              <w:t>Dokumen</w:t>
            </w:r>
            <w:proofErr w:type="spellEnd"/>
            <w:r w:rsidRPr="005D0397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D0397">
              <w:rPr>
                <w:rFonts w:ascii="Arial" w:hAnsi="Arial" w:cs="Arial"/>
              </w:rPr>
              <w:t>perencanaan</w:t>
            </w:r>
            <w:proofErr w:type="spellEnd"/>
            <w:r w:rsidRPr="005D0397">
              <w:rPr>
                <w:rFonts w:ascii="Arial" w:hAnsi="Arial" w:cs="Arial"/>
              </w:rPr>
              <w:t xml:space="preserve"> </w:t>
            </w:r>
          </w:p>
        </w:tc>
      </w:tr>
    </w:tbl>
    <w:p w:rsidR="00D7427D" w:rsidRDefault="00D7427D" w:rsidP="00D7427D">
      <w:pPr>
        <w:rPr>
          <w:rFonts w:ascii="Arial" w:hAnsi="Arial" w:cs="Arial"/>
          <w:b/>
          <w:lang w:val="id-ID"/>
        </w:rPr>
      </w:pPr>
    </w:p>
    <w:p w:rsidR="00D7427D" w:rsidRPr="00D400EB" w:rsidRDefault="00D7427D" w:rsidP="00D7427D">
      <w:pPr>
        <w:ind w:left="1190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Pasuruan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2020</w:t>
      </w:r>
    </w:p>
    <w:p w:rsidR="00D7427D" w:rsidRPr="00D400EB" w:rsidRDefault="00D7427D" w:rsidP="00D7427D">
      <w:pPr>
        <w:ind w:left="11907"/>
        <w:rPr>
          <w:rFonts w:ascii="Arial" w:hAnsi="Arial" w:cs="Arial"/>
        </w:rPr>
      </w:pPr>
      <w:r w:rsidRPr="00DC17F3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25C18911" wp14:editId="0CB416B6">
            <wp:simplePos x="0" y="0"/>
            <wp:positionH relativeFrom="column">
              <wp:posOffset>7393577</wp:posOffset>
            </wp:positionH>
            <wp:positionV relativeFrom="paragraph">
              <wp:posOffset>43361</wp:posOffset>
            </wp:positionV>
            <wp:extent cx="2011680" cy="1078316"/>
            <wp:effectExtent l="0" t="0" r="7620" b="7620"/>
            <wp:wrapNone/>
            <wp:docPr id="128" name="Picture 128" descr="C:\Users\ASUS\Downloads\scan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scan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222" b="54875"/>
                    <a:stretch/>
                  </pic:blipFill>
                  <pic:spPr bwMode="auto">
                    <a:xfrm>
                      <a:off x="0" y="0"/>
                      <a:ext cx="2011680" cy="107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427D" w:rsidRPr="00D400EB" w:rsidRDefault="00D7427D" w:rsidP="00D7427D">
      <w:pPr>
        <w:ind w:left="11907"/>
        <w:jc w:val="both"/>
        <w:rPr>
          <w:rFonts w:ascii="Arial" w:hAnsi="Arial" w:cs="Arial"/>
        </w:rPr>
      </w:pPr>
    </w:p>
    <w:p w:rsidR="00D7427D" w:rsidRPr="00D400EB" w:rsidRDefault="00D7427D" w:rsidP="00D7427D">
      <w:pPr>
        <w:ind w:left="11907"/>
        <w:rPr>
          <w:rFonts w:ascii="Arial" w:hAnsi="Arial" w:cs="Arial"/>
        </w:rPr>
      </w:pPr>
    </w:p>
    <w:p w:rsidR="00D7427D" w:rsidRPr="00D400EB" w:rsidRDefault="00D7427D" w:rsidP="00D7427D">
      <w:pPr>
        <w:ind w:left="11907"/>
        <w:rPr>
          <w:rFonts w:ascii="Arial" w:hAnsi="Arial" w:cs="Arial"/>
        </w:rPr>
      </w:pPr>
    </w:p>
    <w:p w:rsidR="00D7427D" w:rsidRPr="003E7501" w:rsidRDefault="00D7427D" w:rsidP="00D7427D">
      <w:pPr>
        <w:ind w:left="1190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NINIK NURAIN</w:t>
      </w:r>
      <w:r w:rsidRPr="003E7501">
        <w:rPr>
          <w:rFonts w:ascii="Arial" w:hAnsi="Arial" w:cs="Arial"/>
          <w:b/>
          <w:u w:val="single"/>
        </w:rPr>
        <w:t>I, ST</w:t>
      </w:r>
    </w:p>
    <w:p w:rsidR="00D7427D" w:rsidRPr="00B41620" w:rsidRDefault="00D7427D" w:rsidP="00D7427D">
      <w:pPr>
        <w:ind w:left="1190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Penata</w:t>
      </w:r>
      <w:proofErr w:type="spellEnd"/>
    </w:p>
    <w:p w:rsidR="00D7427D" w:rsidRPr="00B41620" w:rsidRDefault="00D7427D" w:rsidP="00D7427D">
      <w:pPr>
        <w:ind w:left="11907"/>
        <w:jc w:val="both"/>
        <w:rPr>
          <w:rFonts w:ascii="Arial" w:hAnsi="Arial" w:cs="Arial"/>
        </w:rPr>
      </w:pPr>
      <w:r w:rsidRPr="00B41620">
        <w:rPr>
          <w:rFonts w:ascii="Arial" w:hAnsi="Arial" w:cs="Arial"/>
        </w:rPr>
        <w:t xml:space="preserve">NIP. </w:t>
      </w:r>
      <w:r>
        <w:rPr>
          <w:rFonts w:ascii="Arial" w:hAnsi="Arial" w:cs="Arial"/>
        </w:rPr>
        <w:t>19750418 2006904 2 015</w:t>
      </w:r>
    </w:p>
    <w:p w:rsidR="000448EA" w:rsidRDefault="000448EA">
      <w:bookmarkStart w:id="0" w:name="_GoBack"/>
      <w:bookmarkEnd w:id="0"/>
    </w:p>
    <w:sectPr w:rsidR="000448EA" w:rsidSect="00D7427D">
      <w:pgSz w:w="18881" w:h="11907" w:orient="landscape" w:code="1000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32668"/>
    <w:multiLevelType w:val="hybridMultilevel"/>
    <w:tmpl w:val="3788C79C"/>
    <w:lvl w:ilvl="0" w:tplc="A8A42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27D"/>
    <w:rsid w:val="000448EA"/>
    <w:rsid w:val="00686F1D"/>
    <w:rsid w:val="00BB3D1A"/>
    <w:rsid w:val="00D7427D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B37EF9-C7CD-4067-9FB2-A9711FDE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2020-01-15T04:56:00Z</dcterms:created>
  <dcterms:modified xsi:type="dcterms:W3CDTF">2020-01-15T04:57:00Z</dcterms:modified>
</cp:coreProperties>
</file>